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BC36" w14:textId="77777777" w:rsidR="00253D0D" w:rsidRDefault="00253D0D" w:rsidP="00973416">
      <w:pPr>
        <w:pStyle w:val="GvdeMetni"/>
        <w:rPr>
          <w:rFonts w:ascii="Arial" w:hAnsi="Arial" w:cs="Arial"/>
          <w:sz w:val="22"/>
          <w:szCs w:val="22"/>
        </w:rPr>
      </w:pPr>
      <w:r w:rsidRPr="008B07AC">
        <w:rPr>
          <w:b w:val="0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A1EEA78" wp14:editId="1F15D5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3500" cy="847725"/>
            <wp:effectExtent l="0" t="0" r="0" b="9525"/>
            <wp:wrapNone/>
            <wp:docPr id="1" name="Resim 1" descr="C:\Users\User\Desktop\MÜDEK FORMLAR-2017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ÜDEK FORMLAR-2017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88337D" w14:textId="77777777" w:rsidR="00253D0D" w:rsidRDefault="00253D0D" w:rsidP="00973416">
      <w:pPr>
        <w:pStyle w:val="GvdeMetni"/>
        <w:rPr>
          <w:rFonts w:ascii="Arial" w:hAnsi="Arial" w:cs="Arial"/>
          <w:sz w:val="22"/>
          <w:szCs w:val="22"/>
        </w:rPr>
      </w:pPr>
    </w:p>
    <w:p w14:paraId="1F2C3461" w14:textId="77777777" w:rsidR="00253D0D" w:rsidRDefault="00253D0D" w:rsidP="00973416">
      <w:pPr>
        <w:pStyle w:val="GvdeMetni"/>
        <w:rPr>
          <w:rFonts w:ascii="Arial" w:hAnsi="Arial" w:cs="Arial"/>
          <w:sz w:val="22"/>
          <w:szCs w:val="22"/>
        </w:rPr>
      </w:pPr>
    </w:p>
    <w:p w14:paraId="7DE22B47" w14:textId="77777777" w:rsidR="00253D0D" w:rsidRDefault="00253D0D" w:rsidP="00973416">
      <w:pPr>
        <w:pStyle w:val="GvdeMetni"/>
        <w:rPr>
          <w:rFonts w:ascii="Arial" w:hAnsi="Arial" w:cs="Arial"/>
          <w:sz w:val="22"/>
          <w:szCs w:val="22"/>
        </w:rPr>
      </w:pPr>
    </w:p>
    <w:p w14:paraId="68A32BEA" w14:textId="77777777" w:rsidR="001910D2" w:rsidRDefault="001910D2" w:rsidP="00973416">
      <w:pPr>
        <w:pStyle w:val="GvdeMetni"/>
        <w:rPr>
          <w:rFonts w:ascii="Arial" w:hAnsi="Arial" w:cs="Arial"/>
          <w:sz w:val="22"/>
          <w:szCs w:val="22"/>
        </w:rPr>
      </w:pPr>
    </w:p>
    <w:p w14:paraId="56D8AA37" w14:textId="77777777" w:rsidR="00253D0D" w:rsidRDefault="00253D0D" w:rsidP="00973416">
      <w:pPr>
        <w:pStyle w:val="GvdeMetni"/>
        <w:rPr>
          <w:rFonts w:ascii="Arial" w:hAnsi="Arial" w:cs="Arial"/>
          <w:sz w:val="22"/>
          <w:szCs w:val="22"/>
        </w:rPr>
      </w:pPr>
    </w:p>
    <w:p w14:paraId="5106E3A2" w14:textId="77777777" w:rsidR="00253D0D" w:rsidRDefault="00253D0D" w:rsidP="00973416">
      <w:pPr>
        <w:pStyle w:val="GvdeMetni"/>
        <w:rPr>
          <w:rFonts w:ascii="Arial" w:hAnsi="Arial" w:cs="Arial"/>
          <w:sz w:val="22"/>
          <w:szCs w:val="22"/>
        </w:rPr>
      </w:pPr>
    </w:p>
    <w:p w14:paraId="1057AE06" w14:textId="7FD3CCEB" w:rsidR="005D16C9" w:rsidRDefault="005D16C9" w:rsidP="005D16C9">
      <w:pPr>
        <w:pStyle w:val="GvdeMetni"/>
        <w:rPr>
          <w:rFonts w:ascii="Arial" w:hAnsi="Arial" w:cs="Arial"/>
          <w:color w:val="FFFFFF"/>
          <w:szCs w:val="24"/>
        </w:rPr>
      </w:pPr>
      <w:r w:rsidRPr="00DF3ECD">
        <w:rPr>
          <w:rFonts w:ascii="Arial" w:hAnsi="Arial" w:cs="Arial"/>
          <w:szCs w:val="24"/>
        </w:rPr>
        <w:t>FAZLA VE YERSİZ ÖDENEN AYLIK VE ÜCRETLER İLE DİĞER ÖDEMELERİN GERİ ALINMASINA İLİŞKİN ÖDEME EMRİ</w:t>
      </w:r>
    </w:p>
    <w:tbl>
      <w:tblPr>
        <w:tblW w:w="9416" w:type="dxa"/>
        <w:tblInd w:w="-20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2"/>
        <w:gridCol w:w="3490"/>
        <w:gridCol w:w="5504"/>
      </w:tblGrid>
      <w:tr w:rsidR="00E804BD" w:rsidRPr="005660C4" w14:paraId="24CB027F" w14:textId="77777777" w:rsidTr="00D06FF9">
        <w:trPr>
          <w:trHeight w:val="8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CC70" w14:textId="77777777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0C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9743" w14:textId="77777777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1DD67B" w14:textId="1356095E" w:rsidR="00E804BD" w:rsidRPr="005660C4" w:rsidRDefault="00E804BD" w:rsidP="00D06FF9">
            <w:pPr>
              <w:tabs>
                <w:tab w:val="left" w:pos="351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60C4">
              <w:rPr>
                <w:rFonts w:ascii="Arial" w:hAnsi="Arial" w:cs="Arial"/>
                <w:b/>
                <w:sz w:val="18"/>
                <w:szCs w:val="18"/>
              </w:rPr>
              <w:t xml:space="preserve">Alacaklının Adı Soyadı ve Adresi </w:t>
            </w:r>
            <w:r w:rsidR="00A53B4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gramStart"/>
            <w:r w:rsidRPr="005660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53B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60C4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  <w:p w14:paraId="53BA1129" w14:textId="77777777" w:rsidR="00E804BD" w:rsidRPr="005660C4" w:rsidRDefault="00E804BD" w:rsidP="00D06F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41FD" w14:textId="77777777" w:rsidR="00E804BD" w:rsidRPr="005660C4" w:rsidRDefault="00E804BD" w:rsidP="00D06F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BD5690" w14:textId="77777777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0C4">
              <w:rPr>
                <w:rFonts w:ascii="Arial" w:hAnsi="Arial" w:cs="Arial"/>
                <w:b/>
                <w:sz w:val="18"/>
                <w:szCs w:val="18"/>
              </w:rPr>
              <w:t>GEBZE TEKNİK ÜNİVERSİTESİ</w:t>
            </w:r>
          </w:p>
          <w:p w14:paraId="4AAE8903" w14:textId="77777777" w:rsidR="00E804BD" w:rsidRPr="005660C4" w:rsidRDefault="00E804BD" w:rsidP="00D06FF9">
            <w:pPr>
              <w:rPr>
                <w:rFonts w:ascii="Arial" w:hAnsi="Arial" w:cs="Arial"/>
                <w:sz w:val="18"/>
                <w:szCs w:val="18"/>
              </w:rPr>
            </w:pPr>
            <w:r w:rsidRPr="005660C4">
              <w:rPr>
                <w:rFonts w:ascii="Arial" w:hAnsi="Arial" w:cs="Arial"/>
                <w:b/>
                <w:sz w:val="18"/>
                <w:szCs w:val="18"/>
              </w:rPr>
              <w:t>Strateji Geliştirme Daire Başkanlığı</w:t>
            </w:r>
          </w:p>
        </w:tc>
      </w:tr>
      <w:tr w:rsidR="00E804BD" w:rsidRPr="005660C4" w14:paraId="6C6CEFB1" w14:textId="77777777" w:rsidTr="00D06FF9">
        <w:trPr>
          <w:trHeight w:val="119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83C7" w14:textId="77777777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0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2143" w14:textId="4D6AC009" w:rsidR="00E804BD" w:rsidRPr="005660C4" w:rsidRDefault="00E804BD" w:rsidP="00D06FF9">
            <w:pPr>
              <w:pStyle w:val="GvdeMetni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60C4">
              <w:rPr>
                <w:rFonts w:ascii="Arial" w:hAnsi="Arial" w:cs="Arial"/>
                <w:sz w:val="18"/>
                <w:szCs w:val="18"/>
              </w:rPr>
              <w:t xml:space="preserve">Borçlunun Adı Soyadı                </w:t>
            </w:r>
            <w:r w:rsidR="00A53B4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660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="00A53B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60C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660C4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FB7A" w14:textId="77777777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A76625" w14:textId="77777777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63F6E" w14:textId="77777777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BC3C53" w14:textId="77777777" w:rsidR="00E804BD" w:rsidRPr="005660C4" w:rsidRDefault="00E804BD" w:rsidP="00D06F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62FC11" w14:textId="77777777" w:rsidR="00E804BD" w:rsidRPr="005660C4" w:rsidRDefault="00E804BD" w:rsidP="00D06FF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4BD" w:rsidRPr="005660C4" w14:paraId="350F9607" w14:textId="77777777" w:rsidTr="00D06FF9">
        <w:trPr>
          <w:trHeight w:val="173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3923" w14:textId="77777777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0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B37B" w14:textId="66B2046F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0C4">
              <w:rPr>
                <w:rFonts w:ascii="Arial" w:hAnsi="Arial" w:cs="Arial"/>
                <w:b/>
                <w:sz w:val="18"/>
                <w:szCs w:val="18"/>
              </w:rPr>
              <w:t xml:space="preserve">Borcun Miktarı ve Sebebi                 </w:t>
            </w:r>
            <w:proofErr w:type="gramStart"/>
            <w:r w:rsidRPr="005660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53B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60C4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3F43" w14:textId="77777777" w:rsidR="00E804BD" w:rsidRPr="005660C4" w:rsidRDefault="00374337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0C4">
              <w:rPr>
                <w:rFonts w:ascii="Arial" w:hAnsi="Arial" w:cs="Arial"/>
                <w:b/>
                <w:sz w:val="18"/>
                <w:szCs w:val="18"/>
              </w:rPr>
              <w:t>………….</w:t>
            </w:r>
            <w:r w:rsidR="00E804BD" w:rsidRPr="005660C4">
              <w:rPr>
                <w:rFonts w:ascii="Arial" w:hAnsi="Arial" w:cs="Arial"/>
                <w:b/>
                <w:sz w:val="18"/>
                <w:szCs w:val="18"/>
              </w:rPr>
              <w:t xml:space="preserve"> TL asıl borç  (faiz hariç)</w:t>
            </w:r>
          </w:p>
          <w:p w14:paraId="3DF1D56A" w14:textId="77777777" w:rsidR="005D16C9" w:rsidRPr="00187235" w:rsidRDefault="005D16C9" w:rsidP="005D16C9">
            <w:pPr>
              <w:rPr>
                <w:sz w:val="19"/>
              </w:rPr>
            </w:pPr>
            <w:r w:rsidRPr="00DF3ECD">
              <w:rPr>
                <w:sz w:val="19"/>
              </w:rPr>
              <w:t>Borcun tahsilinde 6098 sayılı Türk Borçlar Kanununa göre saymanlıkların, 4/12/1984 tarihli ve 3095 sayılı Kanuni Faiz ve Temerrüt Faizine İlişkin Kanun hükümlerine göre faiz uygulamaları gerekmektedir.)</w:t>
            </w:r>
          </w:p>
          <w:p w14:paraId="019528D1" w14:textId="77777777" w:rsidR="00E804BD" w:rsidRPr="005660C4" w:rsidRDefault="00E804BD" w:rsidP="00D06F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4B7D37" w14:textId="77777777" w:rsidR="00E804BD" w:rsidRPr="005660C4" w:rsidRDefault="00E804BD" w:rsidP="003743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04BD" w:rsidRPr="005660C4" w14:paraId="2E7AFC98" w14:textId="77777777" w:rsidTr="00D06FF9">
        <w:trPr>
          <w:trHeight w:val="14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50D4" w14:textId="77777777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0C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9708" w14:textId="5660F362" w:rsidR="00E804BD" w:rsidRPr="005660C4" w:rsidRDefault="00E804BD" w:rsidP="00D06FF9">
            <w:pPr>
              <w:tabs>
                <w:tab w:val="left" w:pos="31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60C4">
              <w:rPr>
                <w:rFonts w:ascii="Arial" w:hAnsi="Arial" w:cs="Arial"/>
                <w:b/>
                <w:sz w:val="18"/>
                <w:szCs w:val="18"/>
              </w:rPr>
              <w:t xml:space="preserve">Borcun Doğuş Tarihi – Faiz Başlangıç Tarihi                             </w:t>
            </w:r>
            <w:r w:rsidR="00A53B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60C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Start"/>
            <w:r w:rsidR="00A53B4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660C4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Pr="005660C4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C25C" w14:textId="77777777" w:rsidR="00E804BD" w:rsidRPr="005660C4" w:rsidRDefault="00E804BD" w:rsidP="003743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04BD" w:rsidRPr="005660C4" w14:paraId="4B3D4DA4" w14:textId="77777777" w:rsidTr="00D06FF9">
        <w:trPr>
          <w:trHeight w:val="14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1D66" w14:textId="77777777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0C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A527" w14:textId="4069E926" w:rsidR="00E804BD" w:rsidRPr="005660C4" w:rsidRDefault="00E804BD" w:rsidP="00D06FF9">
            <w:pPr>
              <w:tabs>
                <w:tab w:val="left" w:pos="31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660C4">
              <w:rPr>
                <w:rFonts w:ascii="Arial" w:hAnsi="Arial" w:cs="Arial"/>
                <w:b/>
                <w:sz w:val="18"/>
                <w:szCs w:val="18"/>
              </w:rPr>
              <w:t xml:space="preserve">Ödeme Yeri                                      </w:t>
            </w:r>
            <w:r w:rsidR="00A53B4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Start"/>
            <w:r w:rsidRPr="005660C4">
              <w:rPr>
                <w:rFonts w:ascii="Arial" w:hAnsi="Arial" w:cs="Arial"/>
                <w:b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8D81" w14:textId="77777777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0C4">
              <w:rPr>
                <w:rFonts w:ascii="Arial" w:hAnsi="Arial" w:cs="Arial"/>
                <w:b/>
                <w:sz w:val="18"/>
                <w:szCs w:val="18"/>
              </w:rPr>
              <w:t xml:space="preserve">Gebze Teknik Üniversitesi  </w:t>
            </w:r>
          </w:p>
          <w:p w14:paraId="638E5A83" w14:textId="77777777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334CD2" w14:textId="77777777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0C4">
              <w:rPr>
                <w:rFonts w:ascii="Arial" w:hAnsi="Arial" w:cs="Arial"/>
                <w:b/>
                <w:sz w:val="18"/>
                <w:szCs w:val="18"/>
              </w:rPr>
              <w:t>Banka Adı: Ziraat Bankası</w:t>
            </w:r>
          </w:p>
          <w:p w14:paraId="36171072" w14:textId="77777777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DEBE6E" w14:textId="77777777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0C4">
              <w:rPr>
                <w:rFonts w:ascii="Arial" w:hAnsi="Arial" w:cs="Arial"/>
                <w:b/>
                <w:sz w:val="18"/>
                <w:szCs w:val="18"/>
              </w:rPr>
              <w:t>Şube Adı: Çayırova Şubesi</w:t>
            </w:r>
          </w:p>
          <w:p w14:paraId="553C53B5" w14:textId="77777777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64271E" w14:textId="77777777" w:rsidR="00E804BD" w:rsidRPr="005660C4" w:rsidRDefault="00E804BD" w:rsidP="00D06F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0C4">
              <w:rPr>
                <w:rFonts w:ascii="Arial" w:hAnsi="Arial" w:cs="Arial"/>
                <w:b/>
                <w:sz w:val="18"/>
                <w:szCs w:val="18"/>
              </w:rPr>
              <w:t>IBAN No: TR30 0001 0008 1713 6136 1150 01</w:t>
            </w:r>
          </w:p>
        </w:tc>
      </w:tr>
    </w:tbl>
    <w:p w14:paraId="09D858B5" w14:textId="77777777" w:rsidR="00E804BD" w:rsidRPr="005660C4" w:rsidRDefault="00E804BD" w:rsidP="00E804BD">
      <w:pPr>
        <w:jc w:val="both"/>
        <w:rPr>
          <w:rFonts w:ascii="Arial" w:hAnsi="Arial" w:cs="Arial"/>
          <w:sz w:val="18"/>
          <w:szCs w:val="18"/>
        </w:rPr>
      </w:pPr>
    </w:p>
    <w:p w14:paraId="4BCFE036" w14:textId="77777777" w:rsidR="00E804BD" w:rsidRPr="005660C4" w:rsidRDefault="00E804BD" w:rsidP="00E804BD">
      <w:pPr>
        <w:jc w:val="both"/>
        <w:rPr>
          <w:rFonts w:ascii="Arial" w:hAnsi="Arial" w:cs="Arial"/>
          <w:sz w:val="18"/>
          <w:szCs w:val="18"/>
        </w:rPr>
      </w:pPr>
    </w:p>
    <w:p w14:paraId="00D943E6" w14:textId="77777777" w:rsidR="005D16C9" w:rsidRDefault="005D16C9" w:rsidP="005D16C9">
      <w:pPr>
        <w:jc w:val="both"/>
        <w:rPr>
          <w:rFonts w:ascii="Arial" w:hAnsi="Arial" w:cs="Arial"/>
          <w:sz w:val="18"/>
          <w:szCs w:val="18"/>
        </w:rPr>
      </w:pPr>
      <w:r w:rsidRPr="00DF3ECD">
        <w:rPr>
          <w:rFonts w:ascii="Arial" w:hAnsi="Arial" w:cs="Arial"/>
          <w:sz w:val="18"/>
          <w:szCs w:val="18"/>
        </w:rPr>
        <w:t xml:space="preserve">Yukarıda yazılı borcu işbu ödeme emrinin tebliğ tarihinden itibaren </w:t>
      </w:r>
      <w:r w:rsidRPr="00DF3ECD">
        <w:rPr>
          <w:rFonts w:ascii="Arial" w:hAnsi="Arial" w:cs="Arial"/>
          <w:sz w:val="18"/>
          <w:szCs w:val="18"/>
          <w:u w:val="single"/>
        </w:rPr>
        <w:t>30 gün</w:t>
      </w:r>
      <w:r w:rsidRPr="00DF3ECD">
        <w:rPr>
          <w:rFonts w:ascii="Arial" w:hAnsi="Arial" w:cs="Arial"/>
          <w:sz w:val="18"/>
          <w:szCs w:val="18"/>
        </w:rPr>
        <w:t xml:space="preserve"> içinde ödemeniz gerekmektedir. Anılan süre içinde rızaen ödenmeyen alacaklar, hükmen tahsil için Üniversitemiz Hukuk Müşavirliğine gönderilecek olup tebliğ, takip, tahsil ve ilgili diğer konularda </w:t>
      </w:r>
      <w:r w:rsidRPr="00DF3ECD">
        <w:rPr>
          <w:rFonts w:ascii="Arial" w:hAnsi="Arial" w:cs="Arial"/>
          <w:color w:val="333333"/>
          <w:spacing w:val="-2"/>
          <w:sz w:val="18"/>
          <w:szCs w:val="18"/>
          <w:shd w:val="clear" w:color="auto" w:fill="FFFFFF"/>
        </w:rPr>
        <w:t>"Muhasebat Genel Müdürlüğü Genel Tebliği (Sıra No: 83) (Fazla ve Yersiz Ödenen Aylıkların Geri Alınması)"</w:t>
      </w:r>
      <w:r w:rsidRPr="00DF3ECD">
        <w:rPr>
          <w:rFonts w:ascii="Arial" w:hAnsi="Arial" w:cs="Arial"/>
          <w:sz w:val="18"/>
          <w:szCs w:val="18"/>
        </w:rPr>
        <w:t xml:space="preserve"> hükümleri uygulanacaktır.</w:t>
      </w:r>
    </w:p>
    <w:p w14:paraId="2A0E7E96" w14:textId="77777777" w:rsidR="005D16C9" w:rsidRDefault="005D16C9" w:rsidP="005D16C9">
      <w:pPr>
        <w:jc w:val="both"/>
        <w:rPr>
          <w:rFonts w:ascii="Arial" w:hAnsi="Arial" w:cs="Arial"/>
          <w:sz w:val="18"/>
          <w:szCs w:val="18"/>
        </w:rPr>
      </w:pPr>
    </w:p>
    <w:p w14:paraId="091B0488" w14:textId="77777777" w:rsidR="00E804BD" w:rsidRPr="00187235" w:rsidRDefault="00E804BD" w:rsidP="00E804BD">
      <w:pPr>
        <w:rPr>
          <w:rFonts w:ascii="Arial" w:hAnsi="Arial" w:cs="Arial"/>
          <w:b/>
        </w:rPr>
      </w:pPr>
    </w:p>
    <w:p w14:paraId="6C8991AF" w14:textId="77777777" w:rsidR="00E804BD" w:rsidRPr="00187235" w:rsidRDefault="00E804BD" w:rsidP="00E804BD">
      <w:pPr>
        <w:rPr>
          <w:rFonts w:ascii="Arial" w:hAnsi="Arial" w:cs="Arial"/>
          <w:b/>
        </w:rPr>
      </w:pPr>
      <w:r w:rsidRPr="00187235">
        <w:rPr>
          <w:rFonts w:ascii="Arial" w:hAnsi="Arial" w:cs="Arial"/>
          <w:b/>
        </w:rPr>
        <w:t>İŞBU BELGEYİ TEBELLÜĞ ETTİM.</w:t>
      </w:r>
    </w:p>
    <w:p w14:paraId="74A6D893" w14:textId="77777777" w:rsidR="00E804BD" w:rsidRDefault="00E804BD" w:rsidP="00E804BD">
      <w:pPr>
        <w:jc w:val="both"/>
        <w:rPr>
          <w:rFonts w:ascii="Arial" w:hAnsi="Arial" w:cs="Arial"/>
          <w:bCs/>
        </w:rPr>
      </w:pPr>
    </w:p>
    <w:p w14:paraId="3FCF7A83" w14:textId="77777777" w:rsidR="00374337" w:rsidRDefault="00374337" w:rsidP="0037433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…./….20….</w:t>
      </w:r>
    </w:p>
    <w:p w14:paraId="159BB7DA" w14:textId="77777777" w:rsidR="00374337" w:rsidRPr="00191778" w:rsidRDefault="00374337" w:rsidP="003743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</w:rPr>
        <w:t>ebliğ Eden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5658A">
        <w:rPr>
          <w:rFonts w:ascii="Arial" w:hAnsi="Arial" w:cs="Arial"/>
          <w:b/>
        </w:rPr>
        <w:t>Tebellüğ Eden</w:t>
      </w:r>
    </w:p>
    <w:p w14:paraId="11E8EBE2" w14:textId="77777777" w:rsidR="00374337" w:rsidRPr="00191778" w:rsidRDefault="00374337" w:rsidP="00374337">
      <w:pPr>
        <w:rPr>
          <w:rFonts w:ascii="Arial" w:hAnsi="Arial" w:cs="Arial"/>
        </w:rPr>
      </w:pPr>
      <w:r w:rsidRPr="00191778">
        <w:rPr>
          <w:rFonts w:ascii="Arial" w:hAnsi="Arial" w:cs="Arial"/>
        </w:rPr>
        <w:tab/>
      </w:r>
      <w:r w:rsidRPr="00191778">
        <w:rPr>
          <w:rFonts w:ascii="Arial" w:hAnsi="Arial" w:cs="Arial"/>
        </w:rPr>
        <w:tab/>
      </w:r>
      <w:r w:rsidRPr="00191778">
        <w:rPr>
          <w:rFonts w:ascii="Arial" w:hAnsi="Arial" w:cs="Arial"/>
        </w:rPr>
        <w:tab/>
      </w:r>
      <w:r w:rsidRPr="00191778">
        <w:rPr>
          <w:rFonts w:ascii="Arial" w:hAnsi="Arial" w:cs="Arial"/>
        </w:rPr>
        <w:tab/>
        <w:t xml:space="preserve">        </w:t>
      </w:r>
    </w:p>
    <w:p w14:paraId="2FADEDBB" w14:textId="77777777" w:rsidR="00374337" w:rsidRDefault="00374337" w:rsidP="00374337">
      <w:pPr>
        <w:rPr>
          <w:rFonts w:ascii="Arial" w:hAnsi="Arial" w:cs="Arial"/>
        </w:rPr>
      </w:pPr>
      <w:r w:rsidRPr="000C24E4">
        <w:rPr>
          <w:rFonts w:ascii="Arial" w:hAnsi="Arial" w:cs="Arial"/>
        </w:rPr>
        <w:t>Strateji Geliştirme Daire Başkan</w:t>
      </w:r>
      <w:r>
        <w:rPr>
          <w:rFonts w:ascii="Arial" w:hAnsi="Arial" w:cs="Arial"/>
        </w:rPr>
        <w:t>ı</w:t>
      </w:r>
    </w:p>
    <w:p w14:paraId="3E85F45A" w14:textId="77777777" w:rsidR="001910D2" w:rsidRDefault="001910D2" w:rsidP="00253D0D">
      <w:pPr>
        <w:rPr>
          <w:rFonts w:ascii="Arial" w:hAnsi="Arial" w:cs="Arial"/>
        </w:rPr>
      </w:pPr>
    </w:p>
    <w:sectPr w:rsidR="001910D2" w:rsidSect="001910D2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D0F6" w14:textId="77777777" w:rsidR="00A237D9" w:rsidRDefault="00A237D9" w:rsidP="00DF3ECD">
      <w:r>
        <w:separator/>
      </w:r>
    </w:p>
  </w:endnote>
  <w:endnote w:type="continuationSeparator" w:id="0">
    <w:p w14:paraId="1F431390" w14:textId="77777777" w:rsidR="00A237D9" w:rsidRDefault="00A237D9" w:rsidP="00DF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C46F" w14:textId="67E23052" w:rsidR="00DF3ECD" w:rsidRDefault="00DF3ECD">
    <w:pPr>
      <w:pStyle w:val="AltBilgi"/>
    </w:pPr>
    <w:r w:rsidRPr="00253D0D">
      <w:rPr>
        <w:szCs w:val="24"/>
      </w:rPr>
      <w:t>Form No:FR-013</w:t>
    </w:r>
    <w:r>
      <w:rPr>
        <w:szCs w:val="24"/>
      </w:rPr>
      <w:t>6</w:t>
    </w:r>
    <w:r w:rsidRPr="00253D0D">
      <w:rPr>
        <w:szCs w:val="24"/>
      </w:rPr>
      <w:t xml:space="preserve"> Yayın Tarihi:21.06.20</w:t>
    </w:r>
    <w:r>
      <w:rPr>
        <w:szCs w:val="24"/>
      </w:rPr>
      <w:t>17 Değ.No:</w:t>
    </w:r>
    <w:r>
      <w:rPr>
        <w:szCs w:val="24"/>
      </w:rPr>
      <w:t>2</w:t>
    </w:r>
    <w:r>
      <w:rPr>
        <w:szCs w:val="24"/>
      </w:rPr>
      <w:t xml:space="preserve"> Değ.Tarihi:</w:t>
    </w:r>
    <w:r>
      <w:rPr>
        <w:szCs w:val="24"/>
      </w:rPr>
      <w:t>12.12.2023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E1A0" w14:textId="77777777" w:rsidR="00A237D9" w:rsidRDefault="00A237D9" w:rsidP="00DF3ECD">
      <w:r>
        <w:separator/>
      </w:r>
    </w:p>
  </w:footnote>
  <w:footnote w:type="continuationSeparator" w:id="0">
    <w:p w14:paraId="70B97010" w14:textId="77777777" w:rsidR="00A237D9" w:rsidRDefault="00A237D9" w:rsidP="00DF3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16"/>
    <w:rsid w:val="00147002"/>
    <w:rsid w:val="001910D2"/>
    <w:rsid w:val="00253D0D"/>
    <w:rsid w:val="00260CD5"/>
    <w:rsid w:val="002A0A90"/>
    <w:rsid w:val="00353FA1"/>
    <w:rsid w:val="00374337"/>
    <w:rsid w:val="005660C4"/>
    <w:rsid w:val="005B5C13"/>
    <w:rsid w:val="005D16C9"/>
    <w:rsid w:val="00657103"/>
    <w:rsid w:val="008138B9"/>
    <w:rsid w:val="00973416"/>
    <w:rsid w:val="00A237D9"/>
    <w:rsid w:val="00A53B4A"/>
    <w:rsid w:val="00B235F6"/>
    <w:rsid w:val="00DF3ECD"/>
    <w:rsid w:val="00E11519"/>
    <w:rsid w:val="00E36B12"/>
    <w:rsid w:val="00E804BD"/>
    <w:rsid w:val="00F11CEE"/>
    <w:rsid w:val="00F1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C2AF"/>
  <w15:docId w15:val="{6A8A13B1-766E-4B75-B153-ECFBBDCF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973416"/>
    <w:pPr>
      <w:keepNext/>
      <w:jc w:val="right"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7341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973416"/>
    <w:pPr>
      <w:jc w:val="center"/>
    </w:pPr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97341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F3E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E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E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EC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6</cp:revision>
  <cp:lastPrinted>2020-05-07T08:36:00Z</cp:lastPrinted>
  <dcterms:created xsi:type="dcterms:W3CDTF">2023-12-12T07:49:00Z</dcterms:created>
  <dcterms:modified xsi:type="dcterms:W3CDTF">2023-12-12T10:44:00Z</dcterms:modified>
</cp:coreProperties>
</file>